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>Załącznik nr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cs="Times New Roman" w:ascii="Times New Roman" w:hAnsi="Times New Roman"/>
          <w:b/>
          <w:bCs/>
          <w:sz w:val="24"/>
          <w:szCs w:val="24"/>
        </w:rPr>
        <w:t xml:space="preserve">FORMULARZ OFERTY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949886"/>
      <w:r>
        <w:rPr>
          <w:rFonts w:cs="Times New Roman" w:ascii="Times New Roman" w:hAnsi="Times New Roman"/>
          <w:sz w:val="24"/>
          <w:szCs w:val="24"/>
        </w:rPr>
        <w:t>dot. zamówienia publicznego na realizacje usług schronienia dla bezdomnych mieszkańców Gminy Świerklaniec</w:t>
      </w:r>
      <w:bookmarkEnd w:id="0"/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Dane Wykonawcy: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e-mail:...................................................................................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tel. ............................................................................ </w:t>
      </w:r>
    </w:p>
    <w:p>
      <w:pPr>
        <w:pStyle w:val="ListParagraph"/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koszt usług schronienia dla 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 mężczyzny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wraz z wyżywieniem za 1 dzień, </w:t>
      </w:r>
    </w:p>
    <w:p>
      <w:pPr>
        <w:pStyle w:val="ListParagraph"/>
        <w:spacing w:lineRule="auto" w:line="480" w:before="0" w:after="0"/>
        <w:ind w:left="2706" w:firstLine="696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netto: ............................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koszt usług schronienia dla 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 kobiety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wraz z wyżywieniem za 1 dzień , </w:t>
      </w:r>
    </w:p>
    <w:p>
      <w:pPr>
        <w:pStyle w:val="ListParagraph"/>
        <w:spacing w:lineRule="auto" w:line="480" w:before="0" w:after="0"/>
        <w:ind w:left="2706" w:firstLine="696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netto: ............................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koszt usług schronienia dla 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 mężczyzny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z usługami opiekuńczymi wraz z wyżywieniem za 1 dzień, cena netto: ............................</w:t>
      </w:r>
    </w:p>
    <w:p>
      <w:pPr>
        <w:pStyle w:val="Normal"/>
        <w:spacing w:lineRule="auto" w:line="480" w:before="0" w:after="0"/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</w:t>
      </w:r>
    </w:p>
    <w:p>
      <w:pPr>
        <w:pStyle w:val="ListParagraph"/>
        <w:spacing w:lineRule="auto" w:line="480" w:before="0" w:after="0"/>
        <w:ind w:left="720" w:hanging="72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koszt usług schronienia dla </w:t>
      </w:r>
      <w:r>
        <w:rPr>
          <w:rStyle w:val="Markedcontent"/>
          <w:rFonts w:cs="Times New Roman" w:ascii="Times New Roman" w:hAnsi="Times New Roman"/>
          <w:color w:val="FF0000"/>
          <w:sz w:val="24"/>
          <w:szCs w:val="24"/>
        </w:rPr>
        <w:t>1 kobiety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z usługami opiekuńczymi waz z wyżywieniem za 1 dzień, cena netto: ............................</w:t>
      </w:r>
    </w:p>
    <w:p>
      <w:pPr>
        <w:pStyle w:val="Normal"/>
        <w:spacing w:lineRule="auto" w:line="480" w:before="0" w:after="0"/>
        <w:ind w:left="708" w:firstLine="1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Łącznie za realizację zamówienia w całym okresie obowiązywania umowy: 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netto: ............................</w:t>
      </w:r>
    </w:p>
    <w:p>
      <w:pPr>
        <w:pStyle w:val="ListParagraph"/>
        <w:spacing w:lineRule="auto" w:line="480" w:before="0" w:after="0"/>
        <w:ind w:left="720" w:firstLine="2682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cena brutto: 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Oświadczam, iż nie wnoszę zastrzeżeń do opisu przedmiotu zamówienia ujętego w Zapytaniu ofertowym z dnia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27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.11.2023 r. </w:t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ind w:left="4260" w:firstLine="696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........................................................... </w:t>
      </w:r>
    </w:p>
    <w:p>
      <w:pPr>
        <w:pStyle w:val="ListParagraph"/>
        <w:spacing w:lineRule="auto" w:line="360" w:before="0" w:after="0"/>
        <w:ind w:left="5676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sz w:val="24"/>
          <w:szCs w:val="24"/>
        </w:rPr>
        <w:t>Data i podpis</w:t>
      </w:r>
    </w:p>
    <w:sectPr>
      <w:type w:val="nextPage"/>
      <w:pgSz w:w="11906" w:h="16838"/>
      <w:pgMar w:left="1417" w:right="1417" w:gutter="0" w:header="0" w:top="993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bf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c73f6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3f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142</Words>
  <Characters>1414</Characters>
  <CharactersWithSpaces>1559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2023-10-31T08:02:00Z</dcterms:created>
  <dc:creator>Kierownik OPS Nakło Śl</dc:creator>
  <dc:description/>
  <dc:language>pl-PL</dc:language>
  <cp:lastModifiedBy/>
  <cp:lastPrinted>2022-11-23T11:37:00Z</cp:lastPrinted>
  <dcterms:modified xsi:type="dcterms:W3CDTF">2023-11-24T12:58:10Z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